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34" w:rsidRDefault="005C1C34" w:rsidP="00554956">
      <w:pPr>
        <w:spacing w:after="0" w:line="24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Um livro de Leitura imprescindível </w:t>
      </w:r>
    </w:p>
    <w:p w:rsidR="005C1C34" w:rsidRDefault="005C1C34" w:rsidP="00554956">
      <w:pPr>
        <w:spacing w:after="0" w:line="240" w:lineRule="auto"/>
        <w:ind w:firstLine="708"/>
        <w:jc w:val="both"/>
        <w:rPr>
          <w:rFonts w:ascii="Arial" w:eastAsia="Times New Roman" w:hAnsi="Arial" w:cs="Arial"/>
          <w:sz w:val="24"/>
          <w:szCs w:val="24"/>
          <w:lang w:eastAsia="pt-BR"/>
        </w:rPr>
      </w:pPr>
    </w:p>
    <w:p w:rsidR="005C1C34" w:rsidRDefault="005C1C34" w:rsidP="00554956">
      <w:pPr>
        <w:spacing w:after="0" w:line="240" w:lineRule="auto"/>
        <w:ind w:firstLine="708"/>
        <w:jc w:val="both"/>
        <w:rPr>
          <w:rFonts w:ascii="Arial" w:eastAsia="Times New Roman" w:hAnsi="Arial" w:cs="Arial"/>
          <w:sz w:val="24"/>
          <w:szCs w:val="24"/>
          <w:lang w:eastAsia="pt-BR"/>
        </w:rPr>
      </w:pPr>
    </w:p>
    <w:p w:rsidR="00554956" w:rsidRPr="00554956" w:rsidRDefault="00554956" w:rsidP="00554956">
      <w:pPr>
        <w:spacing w:after="0" w:line="240" w:lineRule="auto"/>
        <w:ind w:firstLine="708"/>
        <w:jc w:val="both"/>
        <w:rPr>
          <w:rFonts w:ascii="Arial" w:eastAsia="Times New Roman" w:hAnsi="Arial" w:cs="Arial"/>
          <w:sz w:val="24"/>
          <w:szCs w:val="24"/>
          <w:lang w:eastAsia="pt-BR"/>
        </w:rPr>
      </w:pPr>
      <w:bookmarkStart w:id="0" w:name="_GoBack"/>
      <w:bookmarkEnd w:id="0"/>
      <w:r w:rsidRPr="00554956">
        <w:rPr>
          <w:rFonts w:ascii="Arial" w:eastAsia="Times New Roman" w:hAnsi="Arial" w:cs="Arial"/>
          <w:sz w:val="24"/>
          <w:szCs w:val="24"/>
          <w:lang w:eastAsia="pt-BR"/>
        </w:rPr>
        <w:t>O livro “</w:t>
      </w:r>
      <w:r w:rsidRPr="00554956">
        <w:rPr>
          <w:rFonts w:ascii="Arial" w:eastAsia="Times New Roman" w:hAnsi="Arial" w:cs="Arial"/>
          <w:sz w:val="24"/>
          <w:szCs w:val="24"/>
          <w:lang w:eastAsia="pt-BR"/>
        </w:rPr>
        <w:t>O Mito da Austeridade</w:t>
      </w:r>
      <w:r w:rsidRPr="00554956">
        <w:rPr>
          <w:rFonts w:ascii="Arial" w:eastAsia="Times New Roman" w:hAnsi="Arial" w:cs="Arial"/>
          <w:sz w:val="24"/>
          <w:szCs w:val="24"/>
          <w:lang w:eastAsia="pt-BR"/>
        </w:rPr>
        <w:t xml:space="preserve">”, coordenado por </w:t>
      </w:r>
      <w:r w:rsidRPr="00554956">
        <w:rPr>
          <w:rFonts w:ascii="Arial" w:eastAsia="Times New Roman" w:hAnsi="Arial" w:cs="Arial"/>
          <w:sz w:val="24"/>
          <w:szCs w:val="24"/>
          <w:lang w:eastAsia="pt-BR"/>
        </w:rPr>
        <w:t>Antônio</w:t>
      </w:r>
      <w:r w:rsidRPr="00554956">
        <w:rPr>
          <w:rFonts w:ascii="Arial" w:eastAsia="Times New Roman" w:hAnsi="Arial" w:cs="Arial"/>
          <w:sz w:val="24"/>
          <w:szCs w:val="24"/>
          <w:lang w:eastAsia="pt-BR"/>
        </w:rPr>
        <w:t xml:space="preserve"> Corrêa de Lacerda, vem com textos de Ladislau Dowbor, André Paiva Ramos, Mariana Ribeiro Jansen Ferreira e André Luis Campedelli. O livro aumenta o arsenal de argumentos contra a chamada austeridade econômica, que é a essência do neoliberalismo atual. O que é chamado de austeridade, com forte carga moralista, na </w:t>
      </w:r>
      <w:r w:rsidRPr="00554956">
        <w:rPr>
          <w:rFonts w:ascii="Arial" w:eastAsia="Times New Roman" w:hAnsi="Arial" w:cs="Arial"/>
          <w:sz w:val="24"/>
          <w:szCs w:val="24"/>
          <w:lang w:eastAsia="pt-BR"/>
        </w:rPr>
        <w:t>verdade é</w:t>
      </w:r>
      <w:r w:rsidRPr="00554956">
        <w:rPr>
          <w:rFonts w:ascii="Arial" w:eastAsia="Times New Roman" w:hAnsi="Arial" w:cs="Arial"/>
          <w:sz w:val="24"/>
          <w:szCs w:val="24"/>
          <w:lang w:eastAsia="pt-BR"/>
        </w:rPr>
        <w:t xml:space="preserve"> a crença de que os problemas fiscais criados pelo desenvolvimento capitalista podem ser resolvidos facilmente se o Estado deixar de investir no setor produtivo ou financiar programas sociais. </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hd w:val="clear" w:color="auto" w:fill="FFFFFF"/>
          <w:lang w:eastAsia="pt-BR"/>
        </w:rPr>
        <w:t> </w:t>
      </w:r>
    </w:p>
    <w:p w:rsidR="00554956" w:rsidRPr="00554956" w:rsidRDefault="00554956" w:rsidP="0055495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554956">
        <w:rPr>
          <w:rFonts w:ascii="Arial" w:eastAsia="Times New Roman" w:hAnsi="Arial" w:cs="Arial"/>
          <w:shd w:val="clear" w:color="auto" w:fill="FFFFFF"/>
          <w:lang w:eastAsia="pt-BR"/>
        </w:rPr>
        <w:t xml:space="preserve"> </w:t>
      </w:r>
      <w:r w:rsidRPr="00554956">
        <w:rPr>
          <w:rFonts w:ascii="Arial" w:eastAsia="Times New Roman" w:hAnsi="Arial" w:cs="Arial"/>
          <w:sz w:val="24"/>
          <w:szCs w:val="24"/>
          <w:shd w:val="clear" w:color="auto" w:fill="FFFFFF"/>
          <w:lang w:eastAsia="pt-BR"/>
        </w:rPr>
        <w:t xml:space="preserve">Trata-se simplesmente de destruir a prática de intervenção do Estado na economia para corrigir os desequilíbrios criados pela acumulação de capital. Intervenção essa lastreada na teoria keynesiana que acredita que o problema principal do capitalismo é a escassez crônica de demanda efetiva, ou seja consumo pagante de bens e mercadorias, Essa visão levou à políticas </w:t>
      </w:r>
      <w:r w:rsidRPr="00554956">
        <w:rPr>
          <w:rFonts w:ascii="Arial" w:eastAsia="Times New Roman" w:hAnsi="Arial" w:cs="Arial"/>
          <w:sz w:val="24"/>
          <w:szCs w:val="24"/>
          <w:shd w:val="clear" w:color="auto" w:fill="FFFFFF"/>
          <w:lang w:eastAsia="pt-BR"/>
        </w:rPr>
        <w:t>anticíclicas</w:t>
      </w:r>
      <w:r w:rsidRPr="00554956">
        <w:rPr>
          <w:rFonts w:ascii="Arial" w:eastAsia="Times New Roman" w:hAnsi="Arial" w:cs="Arial"/>
          <w:sz w:val="24"/>
          <w:szCs w:val="24"/>
          <w:shd w:val="clear" w:color="auto" w:fill="FFFFFF"/>
          <w:lang w:eastAsia="pt-BR"/>
        </w:rPr>
        <w:t xml:space="preserve"> no auge da Grande Depressão de 1929, que culminaram no pós-guerra em políticas sociais ativas para tentar barrar o avanço do socialismo representado na época pela União Soviética.</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w:t>
      </w:r>
    </w:p>
    <w:p w:rsidR="00554956" w:rsidRPr="00554956" w:rsidRDefault="00554956" w:rsidP="0055495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xml:space="preserve"> Com a implosão do Sistema Soviético, que significou na prática a transformação da camada burocrática do Estado Operário soviético em burguesia de um capitalismo restaurado sem travas e limites, a burguesia dos países ditos "civilizados" se apressou em criar as condições para uma exploração da força de trabalho que novamente é necessária para compensar uma secular e permanente queda da taxa de lucro. Se o sistema soviético teve o mérito de provar que era possível e necessário retirar da esfera mercantil a produção de bens e mercadorias, a  neoliberalismo busca restaurar em seus países as condições para uma expansão sem limites dessa esfera , de modo a ampliar de forma brutal e selvagem a exploração da força de trabalho e tentar </w:t>
      </w:r>
      <w:r w:rsidRPr="00554956">
        <w:rPr>
          <w:rFonts w:ascii="Arial" w:eastAsia="Times New Roman" w:hAnsi="Arial" w:cs="Arial"/>
          <w:sz w:val="24"/>
          <w:szCs w:val="24"/>
          <w:shd w:val="clear" w:color="auto" w:fill="FFFFFF"/>
          <w:lang w:eastAsia="pt-BR"/>
        </w:rPr>
        <w:t>contra-arrestar</w:t>
      </w:r>
      <w:r w:rsidRPr="00554956">
        <w:rPr>
          <w:rFonts w:ascii="Arial" w:eastAsia="Times New Roman" w:hAnsi="Arial" w:cs="Arial"/>
          <w:sz w:val="24"/>
          <w:szCs w:val="24"/>
          <w:shd w:val="clear" w:color="auto" w:fill="FFFFFF"/>
          <w:lang w:eastAsia="pt-BR"/>
        </w:rPr>
        <w:t xml:space="preserve"> a tendência à queda da taxa de lucro pelo velho recurso à extração de mais valia seja absoluta  ou relativa.</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xml:space="preserve"> </w:t>
      </w:r>
      <w:r w:rsidRPr="00554956">
        <w:rPr>
          <w:rFonts w:ascii="Arial" w:eastAsia="Times New Roman" w:hAnsi="Arial" w:cs="Arial"/>
          <w:sz w:val="24"/>
          <w:szCs w:val="24"/>
          <w:shd w:val="clear" w:color="auto" w:fill="FFFFFF"/>
          <w:lang w:eastAsia="pt-BR"/>
        </w:rPr>
        <w:tab/>
      </w:r>
      <w:r w:rsidRPr="00554956">
        <w:rPr>
          <w:rFonts w:ascii="Arial" w:eastAsia="Times New Roman" w:hAnsi="Arial" w:cs="Arial"/>
          <w:sz w:val="24"/>
          <w:szCs w:val="24"/>
          <w:shd w:val="clear" w:color="auto" w:fill="FFFFFF"/>
          <w:lang w:eastAsia="pt-BR"/>
        </w:rPr>
        <w:t xml:space="preserve">O livro "O Mito da Austeridade" é </w:t>
      </w:r>
      <w:r w:rsidRPr="00554956">
        <w:rPr>
          <w:rFonts w:ascii="Arial" w:eastAsia="Times New Roman" w:hAnsi="Arial" w:cs="Arial"/>
          <w:sz w:val="24"/>
          <w:szCs w:val="24"/>
          <w:shd w:val="clear" w:color="auto" w:fill="FFFFFF"/>
          <w:lang w:eastAsia="pt-BR"/>
        </w:rPr>
        <w:t>basicamente</w:t>
      </w:r>
      <w:r w:rsidRPr="00554956">
        <w:rPr>
          <w:rFonts w:ascii="Arial" w:eastAsia="Times New Roman" w:hAnsi="Arial" w:cs="Arial"/>
          <w:sz w:val="24"/>
          <w:szCs w:val="24"/>
          <w:shd w:val="clear" w:color="auto" w:fill="FFFFFF"/>
          <w:lang w:eastAsia="pt-BR"/>
        </w:rPr>
        <w:t xml:space="preserve"> </w:t>
      </w:r>
      <w:r w:rsidRPr="00554956">
        <w:rPr>
          <w:rFonts w:ascii="Arial" w:eastAsia="Times New Roman" w:hAnsi="Arial" w:cs="Arial"/>
          <w:sz w:val="24"/>
          <w:szCs w:val="24"/>
          <w:shd w:val="clear" w:color="auto" w:fill="FFFFFF"/>
          <w:lang w:eastAsia="pt-BR"/>
        </w:rPr>
        <w:t>neokeynesiano</w:t>
      </w:r>
      <w:r w:rsidRPr="00554956">
        <w:rPr>
          <w:rFonts w:ascii="Arial" w:eastAsia="Times New Roman" w:hAnsi="Arial" w:cs="Arial"/>
          <w:sz w:val="24"/>
          <w:szCs w:val="24"/>
          <w:shd w:val="clear" w:color="auto" w:fill="FFFFFF"/>
          <w:lang w:eastAsia="pt-BR"/>
        </w:rPr>
        <w:t xml:space="preserve">, O primeiro capítulo, "A crise Recente e  seus efeitos deletérios" parte da caracterização de que a política econômica chamada de austeridade é um erro porque julga que o corte de gastos e a política monetária restritiva, pode contribuir para recuperar a "confiança". Mostra que são políticas recessivas que aprofundam os problemas e passa a defender as políticas econômicas </w:t>
      </w:r>
      <w:r w:rsidRPr="00554956">
        <w:rPr>
          <w:rFonts w:ascii="Arial" w:eastAsia="Times New Roman" w:hAnsi="Arial" w:cs="Arial"/>
          <w:sz w:val="24"/>
          <w:szCs w:val="24"/>
          <w:shd w:val="clear" w:color="auto" w:fill="FFFFFF"/>
          <w:lang w:eastAsia="pt-BR"/>
        </w:rPr>
        <w:t>anticíclicas</w:t>
      </w:r>
      <w:r w:rsidRPr="00554956">
        <w:rPr>
          <w:rFonts w:ascii="Arial" w:eastAsia="Times New Roman" w:hAnsi="Arial" w:cs="Arial"/>
          <w:sz w:val="24"/>
          <w:szCs w:val="24"/>
          <w:shd w:val="clear" w:color="auto" w:fill="FFFFFF"/>
          <w:lang w:eastAsia="pt-BR"/>
        </w:rPr>
        <w:t xml:space="preserve">. Em uma época em que proliferam os defensores de ajustes como algo necessário e trata os críticos como ou malucos ou criminosos, é saudável e enriquecedora a análise de </w:t>
      </w:r>
      <w:r w:rsidRPr="00554956">
        <w:rPr>
          <w:rFonts w:ascii="Arial" w:eastAsia="Times New Roman" w:hAnsi="Arial" w:cs="Arial"/>
          <w:sz w:val="24"/>
          <w:szCs w:val="24"/>
          <w:shd w:val="clear" w:color="auto" w:fill="FFFFFF"/>
          <w:lang w:eastAsia="pt-BR"/>
        </w:rPr>
        <w:t>Antônio</w:t>
      </w:r>
      <w:r w:rsidRPr="00554956">
        <w:rPr>
          <w:rFonts w:ascii="Arial" w:eastAsia="Times New Roman" w:hAnsi="Arial" w:cs="Arial"/>
          <w:sz w:val="24"/>
          <w:szCs w:val="24"/>
          <w:shd w:val="clear" w:color="auto" w:fill="FFFFFF"/>
          <w:lang w:eastAsia="pt-BR"/>
        </w:rPr>
        <w:t xml:space="preserve"> Correa de Lacerda.</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lastRenderedPageBreak/>
        <w:t> </w:t>
      </w:r>
    </w:p>
    <w:p w:rsidR="00554956" w:rsidRPr="00554956" w:rsidRDefault="00554956" w:rsidP="0055495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xml:space="preserve"> O segundo </w:t>
      </w:r>
      <w:r w:rsidRPr="00554956">
        <w:rPr>
          <w:rFonts w:ascii="Arial" w:eastAsia="Times New Roman" w:hAnsi="Arial" w:cs="Arial"/>
          <w:sz w:val="24"/>
          <w:szCs w:val="24"/>
          <w:shd w:val="clear" w:color="auto" w:fill="FFFFFF"/>
          <w:lang w:eastAsia="pt-BR"/>
        </w:rPr>
        <w:t>capítulo,</w:t>
      </w:r>
      <w:r w:rsidRPr="00554956">
        <w:rPr>
          <w:rFonts w:ascii="Arial" w:eastAsia="Times New Roman" w:hAnsi="Arial" w:cs="Arial"/>
          <w:sz w:val="24"/>
          <w:szCs w:val="24"/>
          <w:shd w:val="clear" w:color="auto" w:fill="FFFFFF"/>
          <w:lang w:eastAsia="pt-BR"/>
        </w:rPr>
        <w:t xml:space="preserve"> "O parasitismo financeiro e seus malefícios", o </w:t>
      </w:r>
      <w:r w:rsidRPr="00554956">
        <w:rPr>
          <w:rFonts w:ascii="Arial" w:eastAsia="Times New Roman" w:hAnsi="Arial" w:cs="Arial"/>
          <w:sz w:val="24"/>
          <w:szCs w:val="24"/>
          <w:shd w:val="clear" w:color="auto" w:fill="FFFFFF"/>
          <w:lang w:eastAsia="pt-BR"/>
        </w:rPr>
        <w:t>autor, Ladislau</w:t>
      </w:r>
      <w:r w:rsidRPr="00554956">
        <w:rPr>
          <w:rFonts w:ascii="Arial" w:eastAsia="Times New Roman" w:hAnsi="Arial" w:cs="Arial"/>
          <w:sz w:val="24"/>
          <w:szCs w:val="24"/>
          <w:shd w:val="clear" w:color="auto" w:fill="FFFFFF"/>
          <w:lang w:eastAsia="pt-BR"/>
        </w:rPr>
        <w:t xml:space="preserve"> </w:t>
      </w:r>
      <w:r w:rsidRPr="00554956">
        <w:rPr>
          <w:rFonts w:ascii="Arial" w:eastAsia="Times New Roman" w:hAnsi="Arial" w:cs="Arial"/>
          <w:sz w:val="24"/>
          <w:szCs w:val="24"/>
          <w:shd w:val="clear" w:color="auto" w:fill="FFFFFF"/>
          <w:lang w:eastAsia="pt-BR"/>
        </w:rPr>
        <w:t>Dowbor, mostra</w:t>
      </w:r>
      <w:r w:rsidRPr="00554956">
        <w:rPr>
          <w:rFonts w:ascii="Arial" w:eastAsia="Times New Roman" w:hAnsi="Arial" w:cs="Arial"/>
          <w:sz w:val="24"/>
          <w:szCs w:val="24"/>
          <w:shd w:val="clear" w:color="auto" w:fill="FFFFFF"/>
          <w:lang w:eastAsia="pt-BR"/>
        </w:rPr>
        <w:t xml:space="preserve">, com riqueza de detalhes, que o reino da austeridade é dominado por um rei bem conhecido de </w:t>
      </w:r>
      <w:r w:rsidRPr="00554956">
        <w:rPr>
          <w:rFonts w:ascii="Arial" w:eastAsia="Times New Roman" w:hAnsi="Arial" w:cs="Arial"/>
          <w:sz w:val="24"/>
          <w:szCs w:val="24"/>
          <w:shd w:val="clear" w:color="auto" w:fill="FFFFFF"/>
          <w:lang w:eastAsia="pt-BR"/>
        </w:rPr>
        <w:t>todos</w:t>
      </w:r>
      <w:r w:rsidRPr="00554956">
        <w:rPr>
          <w:rFonts w:ascii="Arial" w:eastAsia="Times New Roman" w:hAnsi="Arial" w:cs="Arial"/>
          <w:sz w:val="24"/>
          <w:szCs w:val="24"/>
          <w:shd w:val="clear" w:color="auto" w:fill="FFFFFF"/>
          <w:lang w:eastAsia="pt-BR"/>
        </w:rPr>
        <w:t xml:space="preserve"> nós: o capital financeiro.</w:t>
      </w:r>
      <w:r w:rsidRPr="00554956">
        <w:rPr>
          <w:rFonts w:ascii="Arial" w:eastAsia="Times New Roman" w:hAnsi="Arial" w:cs="Arial"/>
          <w:sz w:val="24"/>
          <w:szCs w:val="24"/>
          <w:lang w:eastAsia="pt-BR"/>
        </w:rPr>
        <w:t xml:space="preserve"> Esse capital assume no Brasil, </w:t>
      </w:r>
      <w:r w:rsidRPr="00554956">
        <w:rPr>
          <w:rFonts w:ascii="Arial" w:eastAsia="Times New Roman" w:hAnsi="Arial" w:cs="Arial"/>
          <w:sz w:val="24"/>
          <w:szCs w:val="24"/>
          <w:lang w:eastAsia="pt-BR"/>
        </w:rPr>
        <w:t>a forma</w:t>
      </w:r>
      <w:r w:rsidRPr="00554956">
        <w:rPr>
          <w:rFonts w:ascii="Arial" w:eastAsia="Times New Roman" w:hAnsi="Arial" w:cs="Arial"/>
          <w:sz w:val="24"/>
          <w:szCs w:val="24"/>
          <w:lang w:eastAsia="pt-BR"/>
        </w:rPr>
        <w:t xml:space="preserve"> de um verdadeiro "sistema de agiotagem</w:t>
      </w:r>
      <w:r w:rsidRPr="00554956">
        <w:rPr>
          <w:rFonts w:ascii="Arial" w:eastAsia="Times New Roman" w:hAnsi="Arial" w:cs="Arial"/>
          <w:sz w:val="24"/>
          <w:szCs w:val="24"/>
          <w:lang w:eastAsia="pt-BR"/>
        </w:rPr>
        <w:t>”, extorquindo</w:t>
      </w:r>
      <w:r w:rsidRPr="00554956">
        <w:rPr>
          <w:rFonts w:ascii="Arial" w:eastAsia="Times New Roman" w:hAnsi="Arial" w:cs="Arial"/>
          <w:sz w:val="24"/>
          <w:szCs w:val="24"/>
          <w:lang w:eastAsia="pt-BR"/>
        </w:rPr>
        <w:t xml:space="preserve"> de trabalhadores e classe média e das pequena e médias empresas, uma montanha de dinheiro hoje composta apenas de sinais magnéticos no computador. Outra colocação importante é que esse sistema, e não o governo, é o verdadeiro emissor de dinheiro, obtendo lucros colossais sobre uma massa de moeda obtida a custo zero. </w:t>
      </w:r>
      <w:r w:rsidRPr="00554956">
        <w:rPr>
          <w:rFonts w:ascii="Arial" w:eastAsia="Times New Roman" w:hAnsi="Arial" w:cs="Arial"/>
          <w:sz w:val="24"/>
          <w:szCs w:val="24"/>
          <w:lang w:eastAsia="pt-BR"/>
        </w:rPr>
        <w:t>É um</w:t>
      </w:r>
      <w:r w:rsidRPr="00554956">
        <w:rPr>
          <w:rFonts w:ascii="Arial" w:eastAsia="Times New Roman" w:hAnsi="Arial" w:cs="Arial"/>
          <w:sz w:val="24"/>
          <w:szCs w:val="24"/>
          <w:lang w:eastAsia="pt-BR"/>
        </w:rPr>
        <w:t xml:space="preserve"> dos capítulos mais ricos e </w:t>
      </w:r>
      <w:r w:rsidRPr="00554956">
        <w:rPr>
          <w:rFonts w:ascii="Arial" w:eastAsia="Times New Roman" w:hAnsi="Arial" w:cs="Arial"/>
          <w:sz w:val="24"/>
          <w:szCs w:val="24"/>
          <w:shd w:val="clear" w:color="auto" w:fill="FFFFFF"/>
          <w:lang w:eastAsia="pt-BR"/>
        </w:rPr>
        <w:t xml:space="preserve">fortes do livro, pois mostra a voracidade do capital financeiro como uma trava do sistema, impedindo que a </w:t>
      </w:r>
      <w:r w:rsidRPr="00554956">
        <w:rPr>
          <w:rFonts w:ascii="Arial" w:eastAsia="Times New Roman" w:hAnsi="Arial" w:cs="Arial"/>
          <w:sz w:val="24"/>
          <w:szCs w:val="24"/>
          <w:shd w:val="clear" w:color="auto" w:fill="FFFFFF"/>
          <w:lang w:eastAsia="pt-BR"/>
        </w:rPr>
        <w:t>produção se</w:t>
      </w:r>
      <w:r w:rsidRPr="00554956">
        <w:rPr>
          <w:rFonts w:ascii="Arial" w:eastAsia="Times New Roman" w:hAnsi="Arial" w:cs="Arial"/>
          <w:sz w:val="24"/>
          <w:szCs w:val="24"/>
          <w:shd w:val="clear" w:color="auto" w:fill="FFFFFF"/>
          <w:lang w:eastAsia="pt-BR"/>
        </w:rPr>
        <w:t xml:space="preserve"> dê a partir desse enorme montante de dinheiro e essa riqueza possa gerar renda, emprego e bem estar para muitos. </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shd w:val="clear" w:color="auto" w:fill="FFFFFF"/>
          <w:lang w:eastAsia="pt-BR"/>
        </w:rPr>
        <w:t xml:space="preserve"> </w:t>
      </w:r>
      <w:r w:rsidRPr="00554956">
        <w:rPr>
          <w:rFonts w:ascii="Arial" w:eastAsia="Times New Roman" w:hAnsi="Arial" w:cs="Arial"/>
          <w:sz w:val="24"/>
          <w:szCs w:val="24"/>
          <w:shd w:val="clear" w:color="auto" w:fill="FFFFFF"/>
          <w:lang w:eastAsia="pt-BR"/>
        </w:rPr>
        <w:tab/>
      </w:r>
      <w:r w:rsidRPr="00554956">
        <w:rPr>
          <w:rFonts w:ascii="Arial" w:eastAsia="Times New Roman" w:hAnsi="Arial" w:cs="Arial"/>
          <w:sz w:val="24"/>
          <w:szCs w:val="24"/>
          <w:shd w:val="clear" w:color="auto" w:fill="FFFFFF"/>
          <w:lang w:eastAsia="pt-BR"/>
        </w:rPr>
        <w:t xml:space="preserve">O terceiro capítulo aborda uma questão aparentemente "antiga", com o título de "A emenda Constitucional </w:t>
      </w:r>
      <w:r w:rsidRPr="00554956">
        <w:rPr>
          <w:rFonts w:ascii="Arial" w:eastAsia="Times New Roman" w:hAnsi="Arial" w:cs="Arial"/>
          <w:sz w:val="24"/>
          <w:szCs w:val="24"/>
          <w:shd w:val="clear" w:color="auto" w:fill="FFFFFF"/>
          <w:lang w:eastAsia="pt-BR"/>
        </w:rPr>
        <w:t>95 (</w:t>
      </w:r>
      <w:r w:rsidRPr="00554956">
        <w:rPr>
          <w:rFonts w:ascii="Arial" w:eastAsia="Times New Roman" w:hAnsi="Arial" w:cs="Arial"/>
          <w:sz w:val="24"/>
          <w:szCs w:val="24"/>
          <w:shd w:val="clear" w:color="auto" w:fill="FFFFFF"/>
          <w:lang w:eastAsia="pt-BR"/>
        </w:rPr>
        <w:t xml:space="preserve">EC95) e o Engodo do Teto dos gastos,", mostra-se, no entanto extremamente </w:t>
      </w:r>
      <w:r w:rsidRPr="00554956">
        <w:rPr>
          <w:rFonts w:ascii="Arial" w:eastAsia="Times New Roman" w:hAnsi="Arial" w:cs="Arial"/>
          <w:sz w:val="24"/>
          <w:szCs w:val="24"/>
          <w:shd w:val="clear" w:color="auto" w:fill="FFFFFF"/>
          <w:lang w:eastAsia="pt-BR"/>
        </w:rPr>
        <w:t>atual. De</w:t>
      </w:r>
      <w:r w:rsidRPr="00554956">
        <w:rPr>
          <w:rFonts w:ascii="Arial" w:eastAsia="Times New Roman" w:hAnsi="Arial" w:cs="Arial"/>
          <w:sz w:val="24"/>
          <w:szCs w:val="24"/>
          <w:shd w:val="clear" w:color="auto" w:fill="FFFFFF"/>
          <w:lang w:eastAsia="pt-BR"/>
        </w:rPr>
        <w:t xml:space="preserve"> autoria de André Paiva Ramos e Antônio Corrêa de Lacerda, o capítulo </w:t>
      </w:r>
      <w:r w:rsidRPr="00554956">
        <w:rPr>
          <w:rFonts w:ascii="Arial" w:eastAsia="Times New Roman" w:hAnsi="Arial" w:cs="Arial"/>
          <w:sz w:val="24"/>
          <w:szCs w:val="24"/>
          <w:shd w:val="clear" w:color="auto" w:fill="FFFFFF"/>
          <w:lang w:eastAsia="pt-BR"/>
        </w:rPr>
        <w:t>mostra, com</w:t>
      </w:r>
      <w:r w:rsidRPr="00554956">
        <w:rPr>
          <w:rFonts w:ascii="Arial" w:eastAsia="Times New Roman" w:hAnsi="Arial" w:cs="Arial"/>
          <w:sz w:val="24"/>
          <w:szCs w:val="24"/>
          <w:shd w:val="clear" w:color="auto" w:fill="FFFFFF"/>
          <w:lang w:eastAsia="pt-BR"/>
        </w:rPr>
        <w:t xml:space="preserve"> maestria, o desempenho da economia de 2002 a 2018, o atual quadro das finanças públicas no país, fazendo uma análise exaustiva do Novo Regime </w:t>
      </w:r>
      <w:r w:rsidRPr="00554956">
        <w:rPr>
          <w:rFonts w:ascii="Arial" w:eastAsia="Times New Roman" w:hAnsi="Arial" w:cs="Arial"/>
          <w:sz w:val="24"/>
          <w:szCs w:val="24"/>
          <w:lang w:eastAsia="pt-BR"/>
        </w:rPr>
        <w:t xml:space="preserve">fiscal do teto dos Gastos. Criado para reduzir os gastos primários por 20 anos, tem gerado ainda maiores distorções na distribuição de renda, tornado ainda mais difícil para o Estado, prestar os serviços básicos de saúde, </w:t>
      </w:r>
      <w:r w:rsidRPr="00554956">
        <w:rPr>
          <w:rFonts w:ascii="Arial" w:eastAsia="Times New Roman" w:hAnsi="Arial" w:cs="Arial"/>
          <w:sz w:val="24"/>
          <w:szCs w:val="24"/>
          <w:lang w:eastAsia="pt-BR"/>
        </w:rPr>
        <w:t>educação, etc.</w:t>
      </w:r>
      <w:r w:rsidRPr="00554956">
        <w:rPr>
          <w:rFonts w:ascii="Arial" w:eastAsia="Times New Roman" w:hAnsi="Arial" w:cs="Arial"/>
          <w:sz w:val="24"/>
          <w:szCs w:val="24"/>
          <w:lang w:eastAsia="pt-BR"/>
        </w:rPr>
        <w:t xml:space="preserve"> Os autores mostram, com muitos dados e apresentações gráficas, que esta austeridade fiscal é responsável também, ao cortar os investimentos </w:t>
      </w:r>
      <w:r w:rsidRPr="00554956">
        <w:rPr>
          <w:rFonts w:ascii="Arial" w:eastAsia="Times New Roman" w:hAnsi="Arial" w:cs="Arial"/>
          <w:sz w:val="24"/>
          <w:szCs w:val="24"/>
          <w:lang w:eastAsia="pt-BR"/>
        </w:rPr>
        <w:t>públicos,</w:t>
      </w:r>
      <w:r w:rsidRPr="00554956">
        <w:rPr>
          <w:rFonts w:ascii="Arial" w:eastAsia="Times New Roman" w:hAnsi="Arial" w:cs="Arial"/>
          <w:sz w:val="24"/>
          <w:szCs w:val="24"/>
          <w:lang w:eastAsia="pt-BR"/>
        </w:rPr>
        <w:t xml:space="preserve"> pela economia </w:t>
      </w:r>
      <w:r w:rsidRPr="00554956">
        <w:rPr>
          <w:rFonts w:ascii="Arial" w:eastAsia="Times New Roman" w:hAnsi="Arial" w:cs="Arial"/>
          <w:sz w:val="24"/>
          <w:szCs w:val="24"/>
          <w:lang w:eastAsia="pt-BR"/>
        </w:rPr>
        <w:t>permanecer estagnada</w:t>
      </w:r>
      <w:r w:rsidRPr="00554956">
        <w:rPr>
          <w:rFonts w:ascii="Arial" w:eastAsia="Times New Roman" w:hAnsi="Arial" w:cs="Arial"/>
          <w:sz w:val="24"/>
          <w:szCs w:val="24"/>
          <w:lang w:eastAsia="pt-BR"/>
        </w:rPr>
        <w:t xml:space="preserve">, crescendo no </w:t>
      </w:r>
      <w:r w:rsidRPr="00554956">
        <w:rPr>
          <w:rFonts w:ascii="Arial" w:eastAsia="Times New Roman" w:hAnsi="Arial" w:cs="Arial"/>
          <w:sz w:val="24"/>
          <w:szCs w:val="24"/>
          <w:lang w:eastAsia="pt-BR"/>
        </w:rPr>
        <w:t>máximo</w:t>
      </w:r>
      <w:r w:rsidRPr="00554956">
        <w:rPr>
          <w:rFonts w:ascii="Arial" w:eastAsia="Times New Roman" w:hAnsi="Arial" w:cs="Arial"/>
          <w:sz w:val="24"/>
          <w:szCs w:val="24"/>
          <w:lang w:eastAsia="pt-BR"/>
        </w:rPr>
        <w:t xml:space="preserve"> 1% ao ano.</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lang w:eastAsia="pt-BR"/>
        </w:rPr>
        <w:t> </w:t>
      </w:r>
    </w:p>
    <w:p w:rsidR="00554956" w:rsidRPr="00554956" w:rsidRDefault="00554956" w:rsidP="0055495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lang w:eastAsia="pt-BR"/>
        </w:rPr>
        <w:t xml:space="preserve"> O quarto capítulo mostra como as políticas sociais </w:t>
      </w:r>
      <w:r w:rsidRPr="00554956">
        <w:rPr>
          <w:rFonts w:ascii="Arial" w:eastAsia="Times New Roman" w:hAnsi="Arial" w:cs="Arial"/>
          <w:sz w:val="24"/>
          <w:szCs w:val="24"/>
          <w:lang w:eastAsia="pt-BR"/>
        </w:rPr>
        <w:t>têm</w:t>
      </w:r>
      <w:r w:rsidRPr="00554956">
        <w:rPr>
          <w:rFonts w:ascii="Arial" w:eastAsia="Times New Roman" w:hAnsi="Arial" w:cs="Arial"/>
          <w:sz w:val="24"/>
          <w:szCs w:val="24"/>
          <w:lang w:eastAsia="pt-BR"/>
        </w:rPr>
        <w:t xml:space="preserve"> sido as mais </w:t>
      </w:r>
      <w:r w:rsidRPr="00554956">
        <w:rPr>
          <w:rFonts w:ascii="Arial" w:eastAsia="Times New Roman" w:hAnsi="Arial" w:cs="Arial"/>
          <w:sz w:val="24"/>
          <w:szCs w:val="24"/>
          <w:lang w:eastAsia="pt-BR"/>
        </w:rPr>
        <w:t>sacrificadas com</w:t>
      </w:r>
      <w:r w:rsidRPr="00554956">
        <w:rPr>
          <w:rFonts w:ascii="Arial" w:eastAsia="Times New Roman" w:hAnsi="Arial" w:cs="Arial"/>
          <w:sz w:val="24"/>
          <w:szCs w:val="24"/>
          <w:lang w:eastAsia="pt-BR"/>
        </w:rPr>
        <w:t xml:space="preserve"> os cortes e ajustes. da austeridade econômica. Escrito por Mariana Ribeiro Jansen Ferreira com o título “Políticas Sociais frente à Austeridade Econômica </w:t>
      </w:r>
      <w:r w:rsidRPr="00554956">
        <w:rPr>
          <w:rFonts w:ascii="Arial" w:eastAsia="Times New Roman" w:hAnsi="Arial" w:cs="Arial"/>
          <w:sz w:val="24"/>
          <w:szCs w:val="24"/>
          <w:lang w:eastAsia="pt-BR"/>
        </w:rPr>
        <w:t>Brasileira, analisa</w:t>
      </w:r>
      <w:r w:rsidRPr="00554956">
        <w:rPr>
          <w:rFonts w:ascii="Arial" w:eastAsia="Times New Roman" w:hAnsi="Arial" w:cs="Arial"/>
          <w:sz w:val="24"/>
          <w:szCs w:val="24"/>
          <w:lang w:eastAsia="pt-BR"/>
        </w:rPr>
        <w:t xml:space="preserve"> as transformações da economia globalizada geradas pelo </w:t>
      </w:r>
      <w:r w:rsidRPr="00554956">
        <w:rPr>
          <w:rFonts w:ascii="Arial" w:eastAsia="Times New Roman" w:hAnsi="Arial" w:cs="Arial"/>
          <w:sz w:val="24"/>
          <w:szCs w:val="24"/>
          <w:lang w:eastAsia="pt-BR"/>
        </w:rPr>
        <w:t>o capitalismo</w:t>
      </w:r>
      <w:r w:rsidRPr="00554956">
        <w:rPr>
          <w:rFonts w:ascii="Arial" w:eastAsia="Times New Roman" w:hAnsi="Arial" w:cs="Arial"/>
          <w:sz w:val="24"/>
          <w:szCs w:val="24"/>
          <w:lang w:eastAsia="pt-BR"/>
        </w:rPr>
        <w:t xml:space="preserve"> neoliberal e </w:t>
      </w:r>
      <w:r w:rsidRPr="00554956">
        <w:rPr>
          <w:rFonts w:ascii="Arial" w:eastAsia="Times New Roman" w:hAnsi="Arial" w:cs="Arial"/>
          <w:sz w:val="24"/>
          <w:szCs w:val="24"/>
          <w:lang w:eastAsia="pt-BR"/>
        </w:rPr>
        <w:t>financeirizado,</w:t>
      </w:r>
      <w:r w:rsidRPr="00554956">
        <w:rPr>
          <w:rFonts w:ascii="Arial" w:eastAsia="Times New Roman" w:hAnsi="Arial" w:cs="Arial"/>
          <w:sz w:val="24"/>
          <w:szCs w:val="24"/>
          <w:lang w:eastAsia="pt-BR"/>
        </w:rPr>
        <w:t xml:space="preserve"> que implicaram em fortes </w:t>
      </w:r>
      <w:r w:rsidRPr="00554956">
        <w:rPr>
          <w:rFonts w:ascii="Arial" w:eastAsia="Times New Roman" w:hAnsi="Arial" w:cs="Arial"/>
          <w:sz w:val="24"/>
          <w:szCs w:val="24"/>
          <w:lang w:eastAsia="pt-BR"/>
        </w:rPr>
        <w:t>prejuízos</w:t>
      </w:r>
      <w:r w:rsidRPr="00554956">
        <w:rPr>
          <w:rFonts w:ascii="Arial" w:eastAsia="Times New Roman" w:hAnsi="Arial" w:cs="Arial"/>
          <w:sz w:val="24"/>
          <w:szCs w:val="24"/>
          <w:lang w:eastAsia="pt-BR"/>
        </w:rPr>
        <w:t xml:space="preserve"> para os trabalhadores. No Brasil, a autora mostra as contradições entre esse neoliberalismo e as políticas sociais impostas pela adoção da Constituição de 88.</w:t>
      </w:r>
    </w:p>
    <w:p w:rsidR="00554956" w:rsidRPr="00554956" w:rsidRDefault="00554956" w:rsidP="00554956">
      <w:pPr>
        <w:spacing w:before="100" w:beforeAutospacing="1" w:after="100" w:afterAutospacing="1" w:line="240" w:lineRule="auto"/>
        <w:ind w:firstLine="708"/>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lang w:eastAsia="pt-BR"/>
        </w:rPr>
        <w:t>A autora analisa como os vários governos desse período enfrentaram esta contradição, em maior ou menor grau, tendo sido os governos petistas os que mais implementaram políticas sociais de vulto, mas não abandonaram as políticas macroeconômicas neoliberais. O período do Golpe até hoje representa a adoção plena da Austeridade Fiscal, e inaugura uma nova fase em que as políticas sociais tendem a ser sufocadas pelo novo regime fiscal de corte de gastos.</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lang w:eastAsia="pt-BR"/>
        </w:rPr>
        <w:t> </w:t>
      </w:r>
    </w:p>
    <w:p w:rsidR="00554956" w:rsidRPr="00554956" w:rsidRDefault="00554956" w:rsidP="0055495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54956">
        <w:rPr>
          <w:rFonts w:ascii="Arial" w:eastAsia="Times New Roman" w:hAnsi="Arial" w:cs="Arial"/>
          <w:sz w:val="24"/>
          <w:szCs w:val="24"/>
          <w:lang w:eastAsia="pt-BR"/>
        </w:rPr>
        <w:lastRenderedPageBreak/>
        <w:t xml:space="preserve"> </w:t>
      </w:r>
      <w:r w:rsidRPr="00554956">
        <w:rPr>
          <w:rFonts w:ascii="Arial" w:eastAsia="Times New Roman" w:hAnsi="Arial" w:cs="Arial"/>
          <w:sz w:val="24"/>
          <w:szCs w:val="24"/>
          <w:lang w:eastAsia="pt-BR"/>
        </w:rPr>
        <w:tab/>
      </w:r>
      <w:r w:rsidRPr="00554956">
        <w:rPr>
          <w:rFonts w:ascii="Arial" w:eastAsia="Times New Roman" w:hAnsi="Arial" w:cs="Arial"/>
          <w:sz w:val="24"/>
          <w:szCs w:val="24"/>
          <w:lang w:eastAsia="pt-BR"/>
        </w:rPr>
        <w:t xml:space="preserve">Finalmente, no quinto capítulo, André Luis Campedelli e </w:t>
      </w:r>
      <w:r w:rsidRPr="00554956">
        <w:rPr>
          <w:rFonts w:ascii="Arial" w:eastAsia="Times New Roman" w:hAnsi="Arial" w:cs="Arial"/>
          <w:sz w:val="24"/>
          <w:szCs w:val="24"/>
          <w:lang w:eastAsia="pt-BR"/>
        </w:rPr>
        <w:t>Antônio</w:t>
      </w:r>
      <w:r w:rsidRPr="00554956">
        <w:rPr>
          <w:rFonts w:ascii="Arial" w:eastAsia="Times New Roman" w:hAnsi="Arial" w:cs="Arial"/>
          <w:sz w:val="24"/>
          <w:szCs w:val="24"/>
          <w:lang w:eastAsia="pt-BR"/>
        </w:rPr>
        <w:t xml:space="preserve"> Corrêa de Lacerda analisam "O combate da inflação como fator de concentração de renda". Os autores fazem uma autêntica radiografia do processo inflacionário brasileiro, a partir da adoção do Plano Real em 1994. Mostram como a adoção da política de metas, não levou em </w:t>
      </w:r>
      <w:r w:rsidRPr="00554956">
        <w:rPr>
          <w:rFonts w:ascii="Arial" w:eastAsia="Times New Roman" w:hAnsi="Arial" w:cs="Arial"/>
          <w:sz w:val="24"/>
          <w:szCs w:val="24"/>
          <w:lang w:eastAsia="pt-BR"/>
        </w:rPr>
        <w:t>conta outros</w:t>
      </w:r>
      <w:r w:rsidRPr="00554956">
        <w:rPr>
          <w:rFonts w:ascii="Arial" w:eastAsia="Times New Roman" w:hAnsi="Arial" w:cs="Arial"/>
          <w:sz w:val="24"/>
          <w:szCs w:val="24"/>
          <w:lang w:eastAsia="pt-BR"/>
        </w:rPr>
        <w:t xml:space="preserve"> fatores inflacionários além de pressões de demanda </w:t>
      </w:r>
      <w:r w:rsidRPr="00554956">
        <w:rPr>
          <w:rFonts w:ascii="Arial" w:eastAsia="Times New Roman" w:hAnsi="Arial" w:cs="Arial"/>
          <w:sz w:val="24"/>
          <w:szCs w:val="24"/>
          <w:lang w:eastAsia="pt-BR"/>
        </w:rPr>
        <w:t>e determinou</w:t>
      </w:r>
      <w:r w:rsidRPr="00554956">
        <w:rPr>
          <w:rFonts w:ascii="Arial" w:eastAsia="Times New Roman" w:hAnsi="Arial" w:cs="Arial"/>
          <w:sz w:val="24"/>
          <w:szCs w:val="24"/>
          <w:lang w:eastAsia="pt-BR"/>
        </w:rPr>
        <w:t xml:space="preserve"> </w:t>
      </w:r>
      <w:r w:rsidRPr="00554956">
        <w:rPr>
          <w:rFonts w:ascii="Arial" w:eastAsia="Times New Roman" w:hAnsi="Arial" w:cs="Arial"/>
          <w:sz w:val="24"/>
          <w:szCs w:val="24"/>
          <w:lang w:eastAsia="pt-BR"/>
        </w:rPr>
        <w:t>a manutenção</w:t>
      </w:r>
      <w:r w:rsidRPr="00554956">
        <w:rPr>
          <w:rFonts w:ascii="Arial" w:eastAsia="Times New Roman" w:hAnsi="Arial" w:cs="Arial"/>
          <w:sz w:val="24"/>
          <w:szCs w:val="24"/>
          <w:lang w:eastAsia="pt-BR"/>
        </w:rPr>
        <w:t xml:space="preserve"> de taxas básicas de juros muito elevadas. Mostra como o ambiente de uma queda de demanda gerada pela recessão no </w:t>
      </w:r>
      <w:r w:rsidRPr="00554956">
        <w:rPr>
          <w:rFonts w:ascii="Arial" w:eastAsia="Times New Roman" w:hAnsi="Arial" w:cs="Arial"/>
          <w:sz w:val="24"/>
          <w:szCs w:val="24"/>
          <w:lang w:eastAsia="pt-BR"/>
        </w:rPr>
        <w:t>período Temer torna</w:t>
      </w:r>
      <w:r w:rsidRPr="00554956">
        <w:rPr>
          <w:rFonts w:ascii="Arial" w:eastAsia="Times New Roman" w:hAnsi="Arial" w:cs="Arial"/>
          <w:sz w:val="24"/>
          <w:szCs w:val="24"/>
          <w:lang w:eastAsia="pt-BR"/>
        </w:rPr>
        <w:t xml:space="preserve"> a tarefa de combate </w:t>
      </w:r>
      <w:r w:rsidRPr="00554956">
        <w:rPr>
          <w:rFonts w:ascii="Arial" w:eastAsia="Times New Roman" w:hAnsi="Arial" w:cs="Arial"/>
          <w:sz w:val="24"/>
          <w:szCs w:val="24"/>
          <w:lang w:eastAsia="pt-BR"/>
        </w:rPr>
        <w:t>à</w:t>
      </w:r>
      <w:r w:rsidRPr="00554956">
        <w:rPr>
          <w:rFonts w:ascii="Arial" w:eastAsia="Times New Roman" w:hAnsi="Arial" w:cs="Arial"/>
          <w:sz w:val="24"/>
          <w:szCs w:val="24"/>
          <w:lang w:eastAsia="pt-BR"/>
        </w:rPr>
        <w:t xml:space="preserve"> inflação mais tranquila, uma vez que não é preciso aumentar a taxa básica de juros e pode-se até reduzi-la.  </w:t>
      </w:r>
    </w:p>
    <w:p w:rsidR="0005347C" w:rsidRPr="00554956" w:rsidRDefault="0005347C">
      <w:pPr>
        <w:rPr>
          <w:sz w:val="24"/>
          <w:szCs w:val="24"/>
        </w:rPr>
      </w:pPr>
    </w:p>
    <w:sectPr w:rsidR="0005347C" w:rsidRPr="00554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C"/>
    <w:rsid w:val="0005347C"/>
    <w:rsid w:val="00554956"/>
    <w:rsid w:val="005C1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6E86"/>
  <w15:chartTrackingRefBased/>
  <w15:docId w15:val="{32448DF1-9ABA-4308-AA1C-5A1B73AE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54956"/>
    <w:rPr>
      <w:sz w:val="16"/>
      <w:szCs w:val="16"/>
    </w:rPr>
  </w:style>
  <w:style w:type="paragraph" w:styleId="Textodecomentrio">
    <w:name w:val="annotation text"/>
    <w:basedOn w:val="Normal"/>
    <w:link w:val="TextodecomentrioChar"/>
    <w:uiPriority w:val="99"/>
    <w:semiHidden/>
    <w:unhideWhenUsed/>
    <w:rsid w:val="005549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4956"/>
    <w:rPr>
      <w:sz w:val="20"/>
      <w:szCs w:val="20"/>
    </w:rPr>
  </w:style>
  <w:style w:type="paragraph" w:styleId="Assuntodocomentrio">
    <w:name w:val="annotation subject"/>
    <w:basedOn w:val="Textodecomentrio"/>
    <w:next w:val="Textodecomentrio"/>
    <w:link w:val="AssuntodocomentrioChar"/>
    <w:uiPriority w:val="99"/>
    <w:semiHidden/>
    <w:unhideWhenUsed/>
    <w:rsid w:val="00554956"/>
    <w:rPr>
      <w:b/>
      <w:bCs/>
    </w:rPr>
  </w:style>
  <w:style w:type="character" w:customStyle="1" w:styleId="AssuntodocomentrioChar">
    <w:name w:val="Assunto do comentário Char"/>
    <w:basedOn w:val="TextodecomentrioChar"/>
    <w:link w:val="Assuntodocomentrio"/>
    <w:uiPriority w:val="99"/>
    <w:semiHidden/>
    <w:rsid w:val="00554956"/>
    <w:rPr>
      <w:b/>
      <w:bCs/>
      <w:sz w:val="20"/>
      <w:szCs w:val="20"/>
    </w:rPr>
  </w:style>
  <w:style w:type="paragraph" w:styleId="Textodebalo">
    <w:name w:val="Balloon Text"/>
    <w:basedOn w:val="Normal"/>
    <w:link w:val="TextodebaloChar"/>
    <w:uiPriority w:val="99"/>
    <w:semiHidden/>
    <w:unhideWhenUsed/>
    <w:rsid w:val="005549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4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284">
      <w:bodyDiv w:val="1"/>
      <w:marLeft w:val="0"/>
      <w:marRight w:val="0"/>
      <w:marTop w:val="0"/>
      <w:marBottom w:val="0"/>
      <w:divBdr>
        <w:top w:val="none" w:sz="0" w:space="0" w:color="auto"/>
        <w:left w:val="none" w:sz="0" w:space="0" w:color="auto"/>
        <w:bottom w:val="none" w:sz="0" w:space="0" w:color="auto"/>
        <w:right w:val="none" w:sz="0" w:space="0" w:color="auto"/>
      </w:divBdr>
    </w:div>
    <w:div w:id="1188133985">
      <w:bodyDiv w:val="1"/>
      <w:marLeft w:val="0"/>
      <w:marRight w:val="0"/>
      <w:marTop w:val="0"/>
      <w:marBottom w:val="0"/>
      <w:divBdr>
        <w:top w:val="none" w:sz="0" w:space="0" w:color="auto"/>
        <w:left w:val="none" w:sz="0" w:space="0" w:color="auto"/>
        <w:bottom w:val="none" w:sz="0" w:space="0" w:color="auto"/>
        <w:right w:val="none" w:sz="0" w:space="0" w:color="auto"/>
      </w:divBdr>
    </w:div>
    <w:div w:id="13377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2</cp:revision>
  <dcterms:created xsi:type="dcterms:W3CDTF">2020-03-29T21:33:00Z</dcterms:created>
  <dcterms:modified xsi:type="dcterms:W3CDTF">2020-03-29T22:04:00Z</dcterms:modified>
</cp:coreProperties>
</file>